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52" w:rsidRDefault="002E3A52" w:rsidP="00206B85">
      <w:pPr>
        <w:spacing w:after="120"/>
        <w:ind w:left="1416" w:right="10"/>
        <w:rPr>
          <w:rFonts w:ascii="Arial" w:eastAsia="Times New Roman" w:hAnsi="Arial" w:cs="Times New Roman"/>
          <w:b/>
          <w:bCs/>
          <w:i/>
          <w:iCs/>
          <w:color w:val="FF0000"/>
          <w:sz w:val="18"/>
          <w:szCs w:val="18"/>
          <w:lang w:eastAsia="ja-JP" w:bidi="fa-IR"/>
        </w:rPr>
      </w:pPr>
    </w:p>
    <w:tbl>
      <w:tblPr>
        <w:tblW w:w="94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3"/>
        <w:gridCol w:w="2694"/>
        <w:gridCol w:w="3174"/>
      </w:tblGrid>
      <w:tr w:rsidR="002E3A52" w:rsidTr="006072E1">
        <w:trPr>
          <w:trHeight w:val="567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E3A52" w:rsidRPr="00315571" w:rsidRDefault="002E3A52" w:rsidP="006072E1">
            <w:pPr>
              <w:pStyle w:val="TableHead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2E3A52" w:rsidRPr="00BB3E49" w:rsidRDefault="002E3A52" w:rsidP="007C2C8A">
            <w:pPr>
              <w:pStyle w:val="TableHeading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BB3E49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................................................</w:t>
            </w:r>
            <w:r w:rsidRPr="00BB3E49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 xml:space="preserve">.............................................. </w:t>
            </w:r>
          </w:p>
          <w:p w:rsidR="002E3A52" w:rsidRPr="00CD0672" w:rsidRDefault="005860C9" w:rsidP="007C2C8A">
            <w:pPr>
              <w:pStyle w:val="TableHeading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8"/>
              </w:rPr>
              <w:t>(wnioskodawca</w:t>
            </w:r>
            <w:r w:rsidR="002E3A52" w:rsidRPr="00BB3E49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52" w:rsidRDefault="002E3A52" w:rsidP="007C2C8A">
            <w:pPr>
              <w:pStyle w:val="TableHeading"/>
              <w:snapToGrid w:val="0"/>
              <w:spacing w:after="0"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52" w:rsidRDefault="002E3A52" w:rsidP="007C2C8A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</w:pPr>
            <w:proofErr w:type="gramStart"/>
            <w:r w:rsidRPr="00B86022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Przeworsk,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 xml:space="preserve">   </w:t>
            </w:r>
            <w:r w:rsidRPr="007120D3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</w:t>
            </w:r>
            <w:r w:rsidRPr="007120D3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</w:t>
            </w:r>
            <w:proofErr w:type="gram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</w:t>
            </w:r>
          </w:p>
          <w:p w:rsidR="002E3A52" w:rsidRDefault="002E3A52" w:rsidP="007C2C8A">
            <w:pPr>
              <w:pStyle w:val="TableHeading"/>
              <w:snapToGrid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            </w:t>
            </w:r>
            <w:r w:rsidRPr="007120D3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(data)</w:t>
            </w:r>
          </w:p>
        </w:tc>
      </w:tr>
      <w:tr w:rsidR="002E3A52" w:rsidTr="007C2C8A">
        <w:trPr>
          <w:trHeight w:val="283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E3A52" w:rsidRPr="00315571" w:rsidRDefault="002E3A52" w:rsidP="006072E1">
            <w:pPr>
              <w:pStyle w:val="TableHeading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2E3A52" w:rsidRPr="00BB3E49" w:rsidRDefault="002E3A52" w:rsidP="007C2C8A">
            <w:pPr>
              <w:pStyle w:val="TableHeading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BB3E49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................................................</w:t>
            </w:r>
            <w:r w:rsidRPr="00BB3E49"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t xml:space="preserve">.............................................. </w:t>
            </w:r>
          </w:p>
          <w:p w:rsidR="002E3A52" w:rsidRPr="00BB3E49" w:rsidRDefault="002E3A52" w:rsidP="007C2C8A">
            <w:pPr>
              <w:pStyle w:val="TableHeading"/>
              <w:spacing w:after="0"/>
            </w:pPr>
            <w:r w:rsidRPr="00BB3E49">
              <w:rPr>
                <w:rFonts w:ascii="Arial" w:hAnsi="Arial" w:cs="Arial"/>
                <w:b w:val="0"/>
                <w:bCs w:val="0"/>
                <w:sz w:val="16"/>
                <w:szCs w:val="8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16"/>
                <w:szCs w:val="8"/>
              </w:rPr>
              <w:t>imię i nazwisko pełnomocnika</w:t>
            </w:r>
            <w:r w:rsidRPr="00BB3E49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52" w:rsidRDefault="002E3A52" w:rsidP="007C2C8A">
            <w:pPr>
              <w:pStyle w:val="TableHeading"/>
              <w:snapToGrid w:val="0"/>
              <w:spacing w:after="0"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E3A52" w:rsidRDefault="002E3A52" w:rsidP="007C2C8A">
            <w:pPr>
              <w:pStyle w:val="TableHeading"/>
              <w:snapToGrid w:val="0"/>
              <w:spacing w:after="0"/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2E3A52" w:rsidTr="007C2C8A">
        <w:trPr>
          <w:trHeight w:val="737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E3A52" w:rsidRPr="00315571" w:rsidRDefault="002E3A52" w:rsidP="006072E1">
            <w:pPr>
              <w:pStyle w:val="TableHeading"/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2E3A52" w:rsidRDefault="002E3A52" w:rsidP="007C2C8A">
            <w:pPr>
              <w:pStyle w:val="TableHeading"/>
              <w:snapToGrid w:val="0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</w:pPr>
            <w:r w:rsidRPr="00BB3E49"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10"/>
                <w:szCs w:val="10"/>
              </w:rPr>
              <w:t>..............................................................................................</w:t>
            </w:r>
          </w:p>
          <w:p w:rsidR="002E3A52" w:rsidRPr="00315571" w:rsidRDefault="002E3A52" w:rsidP="007C2C8A">
            <w:pPr>
              <w:pStyle w:val="TableHeading"/>
              <w:snapToGrid w:val="0"/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2E3A52" w:rsidRPr="00BB3E49" w:rsidRDefault="002E3A52" w:rsidP="007C2C8A">
            <w:pPr>
              <w:pStyle w:val="Standard"/>
              <w:rPr>
                <w:rFonts w:ascii="Arial" w:hAnsi="Arial"/>
                <w:sz w:val="10"/>
                <w:szCs w:val="10"/>
              </w:rPr>
            </w:pPr>
            <w:r w:rsidRPr="00BB3E49">
              <w:rPr>
                <w:rFonts w:ascii="Arial" w:hAnsi="Arial"/>
                <w:sz w:val="10"/>
                <w:szCs w:val="10"/>
              </w:rPr>
              <w:t>........................</w:t>
            </w:r>
            <w:r>
              <w:rPr>
                <w:rFonts w:ascii="Arial" w:hAnsi="Arial"/>
                <w:sz w:val="10"/>
                <w:szCs w:val="10"/>
              </w:rPr>
              <w:t>...............................................</w:t>
            </w:r>
            <w:r w:rsidRPr="00BB3E49">
              <w:rPr>
                <w:rFonts w:ascii="Arial" w:hAnsi="Arial"/>
                <w:sz w:val="10"/>
                <w:szCs w:val="10"/>
              </w:rPr>
              <w:t>......................................................</w:t>
            </w:r>
          </w:p>
          <w:p w:rsidR="002E3A52" w:rsidRPr="00BB3E49" w:rsidRDefault="002E3A52" w:rsidP="007C2C8A">
            <w:pPr>
              <w:pStyle w:val="Lista"/>
              <w:jc w:val="center"/>
              <w:rPr>
                <w:rFonts w:ascii="Arial" w:hAnsi="Arial" w:cs="Arial"/>
                <w:i/>
                <w:iCs/>
                <w:sz w:val="16"/>
                <w:szCs w:val="12"/>
              </w:rPr>
            </w:pPr>
            <w:r w:rsidRPr="00BB3E49">
              <w:rPr>
                <w:rFonts w:ascii="Arial" w:hAnsi="Arial" w:cs="Arial"/>
                <w:i/>
                <w:iCs/>
                <w:sz w:val="16"/>
                <w:szCs w:val="12"/>
              </w:rPr>
              <w:t>(adres do korespondencji)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52" w:rsidRDefault="002E3A52" w:rsidP="007C2C8A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17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52" w:rsidRPr="00CD0672" w:rsidRDefault="002E3A52" w:rsidP="007C2C8A">
            <w:pPr>
              <w:pStyle w:val="Nagwek2"/>
              <w:tabs>
                <w:tab w:val="left" w:pos="10722"/>
              </w:tabs>
              <w:ind w:left="87"/>
              <w:jc w:val="left"/>
              <w:rPr>
                <w:rFonts w:ascii="Arial" w:hAnsi="Arial"/>
                <w:sz w:val="22"/>
                <w:szCs w:val="22"/>
              </w:rPr>
            </w:pPr>
            <w:r w:rsidRPr="00CD0672">
              <w:rPr>
                <w:rFonts w:ascii="Arial" w:hAnsi="Arial"/>
                <w:sz w:val="22"/>
                <w:szCs w:val="22"/>
              </w:rPr>
              <w:t>BURMISTRZ</w:t>
            </w:r>
          </w:p>
          <w:p w:rsidR="002E3A52" w:rsidRPr="00CD0672" w:rsidRDefault="002E3A52" w:rsidP="007C2C8A">
            <w:pPr>
              <w:pStyle w:val="Standard"/>
              <w:ind w:left="87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D0672">
              <w:rPr>
                <w:rFonts w:ascii="Arial" w:hAnsi="Arial"/>
                <w:b/>
                <w:bCs/>
                <w:sz w:val="22"/>
                <w:szCs w:val="22"/>
              </w:rPr>
              <w:t>MIASTA PRZEWORSKA</w:t>
            </w:r>
          </w:p>
          <w:p w:rsidR="002E3A52" w:rsidRDefault="002E3A52" w:rsidP="007C2C8A">
            <w:pPr>
              <w:pStyle w:val="Standard"/>
              <w:ind w:left="144"/>
              <w:rPr>
                <w:rFonts w:ascii="Arial" w:hAnsi="Arial"/>
                <w:sz w:val="20"/>
              </w:rPr>
            </w:pPr>
          </w:p>
          <w:p w:rsidR="002E3A52" w:rsidRDefault="002E3A52" w:rsidP="007C2C8A">
            <w:pPr>
              <w:pStyle w:val="Standard"/>
              <w:ind w:left="87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UL. JAGIELLOŃSKA 10</w:t>
            </w:r>
          </w:p>
          <w:p w:rsidR="002E3A52" w:rsidRDefault="002E3A52" w:rsidP="007C2C8A">
            <w:pPr>
              <w:pStyle w:val="Standard"/>
              <w:ind w:left="87"/>
            </w:pPr>
            <w:r>
              <w:rPr>
                <w:rFonts w:ascii="Arial" w:hAnsi="Arial"/>
                <w:b/>
                <w:bCs/>
                <w:sz w:val="20"/>
              </w:rPr>
              <w:t>37-200 PRZEWORSK</w:t>
            </w:r>
          </w:p>
          <w:p w:rsidR="002E3A52" w:rsidRDefault="002E3A52" w:rsidP="007C2C8A">
            <w:pPr>
              <w:pStyle w:val="Standard"/>
              <w:spacing w:line="360" w:lineRule="auto"/>
            </w:pPr>
          </w:p>
        </w:tc>
      </w:tr>
      <w:tr w:rsidR="002E3A52" w:rsidTr="007C2C8A">
        <w:trPr>
          <w:trHeight w:val="567"/>
          <w:jc w:val="center"/>
        </w:trPr>
        <w:tc>
          <w:tcPr>
            <w:tcW w:w="3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52" w:rsidRPr="00315571" w:rsidRDefault="002E3A52" w:rsidP="007C2C8A">
            <w:pPr>
              <w:pStyle w:val="Standard"/>
              <w:snapToGrid w:val="0"/>
              <w:ind w:hanging="34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2E3A52" w:rsidRPr="00BB3E49" w:rsidRDefault="002E3A52" w:rsidP="007C2C8A">
            <w:pPr>
              <w:pStyle w:val="Standard"/>
              <w:snapToGrid w:val="0"/>
              <w:ind w:hanging="3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3E49">
              <w:rPr>
                <w:rFonts w:ascii="Arial" w:hAnsi="Arial" w:cs="Arial"/>
                <w:sz w:val="10"/>
                <w:szCs w:val="10"/>
              </w:rPr>
              <w:t>.....................</w:t>
            </w:r>
            <w:r>
              <w:rPr>
                <w:rFonts w:ascii="Arial" w:hAnsi="Arial" w:cs="Arial"/>
                <w:sz w:val="10"/>
                <w:szCs w:val="10"/>
              </w:rPr>
              <w:t>...............................................</w:t>
            </w:r>
            <w:r w:rsidRPr="00BB3E49">
              <w:rPr>
                <w:rFonts w:ascii="Arial" w:hAnsi="Arial" w:cs="Arial"/>
                <w:sz w:val="10"/>
                <w:szCs w:val="10"/>
              </w:rPr>
              <w:t>..........................................................</w:t>
            </w:r>
          </w:p>
          <w:p w:rsidR="002E3A52" w:rsidRPr="00BB3E49" w:rsidRDefault="002E3A52" w:rsidP="007C2C8A">
            <w:pPr>
              <w:pStyle w:val="Standard"/>
              <w:ind w:hanging="34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BB3E49">
              <w:rPr>
                <w:rFonts w:ascii="Arial" w:hAnsi="Arial" w:cs="Arial"/>
                <w:i/>
                <w:iCs/>
                <w:sz w:val="16"/>
                <w:szCs w:val="20"/>
              </w:rPr>
              <w:t>(numer telefonu)</w:t>
            </w:r>
          </w:p>
        </w:tc>
        <w:tc>
          <w:tcPr>
            <w:tcW w:w="269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52" w:rsidRDefault="002E3A52" w:rsidP="007C2C8A"/>
        </w:tc>
        <w:tc>
          <w:tcPr>
            <w:tcW w:w="317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A52" w:rsidRDefault="002E3A52" w:rsidP="007C2C8A"/>
        </w:tc>
      </w:tr>
      <w:tr w:rsidR="002E3A52" w:rsidRPr="00491C93" w:rsidTr="005C1942">
        <w:trPr>
          <w:trHeight w:val="227"/>
          <w:jc w:val="center"/>
        </w:trPr>
        <w:tc>
          <w:tcPr>
            <w:tcW w:w="94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E3A52" w:rsidRPr="00E06851" w:rsidRDefault="002E3A52" w:rsidP="00E06851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E3A52" w:rsidTr="007C2C8A">
        <w:trPr>
          <w:trHeight w:val="567"/>
          <w:jc w:val="center"/>
        </w:trPr>
        <w:tc>
          <w:tcPr>
            <w:tcW w:w="94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E3A52" w:rsidRPr="005C1942" w:rsidRDefault="002E3A52" w:rsidP="007C2C8A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942">
              <w:rPr>
                <w:rFonts w:ascii="Arial" w:hAnsi="Arial" w:cs="Arial"/>
                <w:b/>
                <w:bCs/>
                <w:sz w:val="22"/>
                <w:szCs w:val="22"/>
              </w:rPr>
              <w:t>WNIOSEK O UDZIELANIE ZEZWOLENIA</w:t>
            </w:r>
          </w:p>
          <w:p w:rsidR="00F24443" w:rsidRDefault="002E3A52" w:rsidP="00F2444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9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PROWADZENIE </w:t>
            </w:r>
            <w:r w:rsidR="00F244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PRZEZ PRZEDSIĘBIORCÓW </w:t>
            </w:r>
            <w:r w:rsidRPr="005C1942">
              <w:rPr>
                <w:rFonts w:ascii="Arial" w:hAnsi="Arial" w:cs="Arial"/>
                <w:b/>
                <w:bCs/>
                <w:sz w:val="22"/>
                <w:szCs w:val="22"/>
              </w:rPr>
              <w:t>DZIAŁALNOŚCI W ZAKRESIE OPRÓŻNIANIA ZBIORNIKÓW BEZODPŁYWOWYCH I TRANSPORTU</w:t>
            </w:r>
          </w:p>
          <w:p w:rsidR="002E3A52" w:rsidRPr="001E15E2" w:rsidRDefault="002E3A52" w:rsidP="00F2444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5C1942">
              <w:rPr>
                <w:rFonts w:ascii="Arial" w:hAnsi="Arial" w:cs="Arial"/>
                <w:b/>
                <w:bCs/>
                <w:sz w:val="22"/>
                <w:szCs w:val="22"/>
              </w:rPr>
              <w:t>NIECZYSTOŚCI CIEKŁYCH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E3A52" w:rsidRPr="00DE0DAF" w:rsidTr="00593A77">
        <w:trPr>
          <w:trHeight w:val="1020"/>
          <w:jc w:val="center"/>
        </w:trPr>
        <w:tc>
          <w:tcPr>
            <w:tcW w:w="94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3A52" w:rsidRPr="00DE0DAF" w:rsidRDefault="002E3A52" w:rsidP="007C2C8A">
            <w:pPr>
              <w:pStyle w:val="NormalnyWeb"/>
              <w:snapToGrid w:val="0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Pr="00DE0DAF">
              <w:rPr>
                <w:rFonts w:ascii="Arial" w:hAnsi="Arial"/>
                <w:sz w:val="18"/>
                <w:szCs w:val="18"/>
              </w:rPr>
              <w:t xml:space="preserve">Na podstawie art. 7 ust. 1 pkt 2 oraz art. 8 ust. 1-1b, 2a ustawy z dnia 13 września 1996 r. o utrzymaniu czystości i porządku w </w:t>
            </w:r>
            <w:r w:rsidR="00F24443">
              <w:rPr>
                <w:rFonts w:ascii="Arial" w:hAnsi="Arial"/>
                <w:sz w:val="18"/>
                <w:szCs w:val="18"/>
              </w:rPr>
              <w:t xml:space="preserve">gminach (t. j. Dz.U. </w:t>
            </w:r>
            <w:proofErr w:type="gramStart"/>
            <w:r w:rsidR="00F24443">
              <w:rPr>
                <w:rFonts w:ascii="Arial" w:hAnsi="Arial"/>
                <w:sz w:val="18"/>
                <w:szCs w:val="18"/>
              </w:rPr>
              <w:t>z</w:t>
            </w:r>
            <w:proofErr w:type="gramEnd"/>
            <w:r w:rsidR="00F24443">
              <w:rPr>
                <w:rFonts w:ascii="Arial" w:hAnsi="Arial"/>
                <w:sz w:val="18"/>
                <w:szCs w:val="18"/>
              </w:rPr>
              <w:t xml:space="preserve"> 2021 r. poz. 888</w:t>
            </w:r>
            <w:r w:rsidR="00043355">
              <w:rPr>
                <w:rFonts w:ascii="Arial" w:hAnsi="Arial"/>
                <w:sz w:val="18"/>
                <w:szCs w:val="18"/>
              </w:rPr>
              <w:t xml:space="preserve"> ze zm.</w:t>
            </w:r>
            <w:r w:rsidRPr="00DE0DAF">
              <w:rPr>
                <w:rFonts w:ascii="Arial" w:hAnsi="Arial"/>
                <w:sz w:val="18"/>
                <w:szCs w:val="18"/>
              </w:rPr>
              <w:t xml:space="preserve">) zwracam się o wydanie zezwolenia </w:t>
            </w:r>
            <w:r w:rsidRPr="0094773D">
              <w:rPr>
                <w:rFonts w:ascii="Arial" w:hAnsi="Arial"/>
                <w:bCs/>
                <w:sz w:val="18"/>
                <w:szCs w:val="18"/>
              </w:rPr>
              <w:t>na opróżnianie zbiorników bezodpływowych i transport nieczystości ciekłych od właścicieli nieruchomości położonych</w:t>
            </w:r>
            <w:r w:rsidRPr="00DE0DAF">
              <w:rPr>
                <w:rFonts w:ascii="Arial" w:hAnsi="Arial"/>
                <w:b/>
                <w:bCs/>
                <w:sz w:val="18"/>
                <w:szCs w:val="18"/>
              </w:rPr>
              <w:t xml:space="preserve"> na terenie Gminy Miejskiej Przeworsk</w:t>
            </w:r>
            <w:r w:rsidR="008E18FD" w:rsidRPr="006303EC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</w:tr>
    </w:tbl>
    <w:p w:rsidR="002E3A52" w:rsidRPr="005C1942" w:rsidRDefault="005C1942" w:rsidP="006072E1">
      <w:pPr>
        <w:pStyle w:val="Akapitzlist"/>
        <w:widowControl/>
        <w:numPr>
          <w:ilvl w:val="0"/>
          <w:numId w:val="14"/>
        </w:numPr>
        <w:suppressAutoHyphens w:val="0"/>
        <w:autoSpaceDN/>
        <w:spacing w:after="240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5C194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OZNACZENIE PRZEDSIĘBIORCY</w:t>
      </w:r>
      <w:r w:rsidR="002E3A52" w:rsidRPr="005C194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:</w:t>
      </w:r>
    </w:p>
    <w:p w:rsidR="002E3A52" w:rsidRPr="005C25AB" w:rsidRDefault="002E3A52" w:rsidP="002E3A52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i/>
          <w:iCs/>
          <w:kern w:val="0"/>
          <w:sz w:val="20"/>
          <w:lang w:eastAsia="pl-PL" w:bidi="ar-SA"/>
        </w:rPr>
      </w:pPr>
    </w:p>
    <w:p w:rsidR="002E3A52" w:rsidRPr="005C25AB" w:rsidRDefault="002E3A52" w:rsidP="002E3A52">
      <w:pPr>
        <w:widowControl/>
        <w:suppressAutoHyphens w:val="0"/>
        <w:autoSpaceDN/>
        <w:ind w:left="284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5C25AB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</w:t>
      </w:r>
      <w:r w:rsidRPr="005C25AB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</w:t>
      </w:r>
    </w:p>
    <w:p w:rsidR="002E3A52" w:rsidRDefault="002E3A52" w:rsidP="002E3A52">
      <w:pPr>
        <w:widowControl/>
        <w:suppressAutoHyphens w:val="0"/>
        <w:autoSpaceDN/>
        <w:spacing w:after="240"/>
        <w:ind w:left="284"/>
        <w:jc w:val="center"/>
        <w:textAlignment w:val="auto"/>
        <w:rPr>
          <w:rFonts w:ascii="Arial" w:eastAsia="Times New Roman" w:hAnsi="Arial" w:cs="Arial"/>
          <w:bCs/>
          <w:kern w:val="0"/>
          <w:sz w:val="16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16"/>
          <w:lang w:eastAsia="pl-PL" w:bidi="ar-SA"/>
        </w:rPr>
        <w:t>(imię i nazwisko /</w:t>
      </w:r>
      <w:r w:rsidRPr="005C25AB">
        <w:rPr>
          <w:rFonts w:ascii="Arial" w:eastAsia="Times New Roman" w:hAnsi="Arial" w:cs="Arial"/>
          <w:bCs/>
          <w:kern w:val="0"/>
          <w:sz w:val="16"/>
          <w:lang w:eastAsia="pl-PL" w:bidi="ar-SA"/>
        </w:rPr>
        <w:t xml:space="preserve"> nazwa firmy</w:t>
      </w:r>
      <w:r>
        <w:rPr>
          <w:rFonts w:ascii="Arial" w:eastAsia="Times New Roman" w:hAnsi="Arial" w:cs="Arial"/>
          <w:bCs/>
          <w:kern w:val="0"/>
          <w:sz w:val="16"/>
          <w:lang w:eastAsia="pl-PL" w:bidi="ar-SA"/>
        </w:rPr>
        <w:t>)</w:t>
      </w:r>
    </w:p>
    <w:p w:rsidR="002E3A52" w:rsidRPr="005C25AB" w:rsidRDefault="002E3A52" w:rsidP="002E3A52">
      <w:pPr>
        <w:widowControl/>
        <w:suppressAutoHyphens w:val="0"/>
        <w:autoSpaceDN/>
        <w:ind w:left="284"/>
        <w:jc w:val="center"/>
        <w:textAlignment w:val="auto"/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pl-PL" w:bidi="ar-SA"/>
        </w:rPr>
      </w:pPr>
    </w:p>
    <w:p w:rsidR="002E3A52" w:rsidRDefault="002E3A52" w:rsidP="002E3A52">
      <w:pPr>
        <w:widowControl/>
        <w:suppressAutoHyphens w:val="0"/>
        <w:autoSpaceDN/>
        <w:spacing w:after="240"/>
        <w:ind w:left="284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5C25AB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</w:t>
      </w:r>
      <w:r w:rsidRPr="005C25AB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2E3A52" w:rsidRPr="005C25AB" w:rsidRDefault="002E3A52" w:rsidP="002E3A52">
      <w:pPr>
        <w:widowControl/>
        <w:suppressAutoHyphens w:val="0"/>
        <w:autoSpaceDN/>
        <w:ind w:left="284"/>
        <w:jc w:val="center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 w:bidi="ar-SA"/>
        </w:rPr>
      </w:pPr>
    </w:p>
    <w:p w:rsidR="002E3A52" w:rsidRPr="005C25AB" w:rsidRDefault="002E3A52" w:rsidP="002E3A52">
      <w:pPr>
        <w:widowControl/>
        <w:suppressAutoHyphens w:val="0"/>
        <w:autoSpaceDN/>
        <w:ind w:left="284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5C25AB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</w:t>
      </w:r>
      <w:r w:rsidRPr="005C25AB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</w:t>
      </w:r>
    </w:p>
    <w:p w:rsidR="002E3A52" w:rsidRDefault="002E3A52" w:rsidP="002E3A52">
      <w:pPr>
        <w:widowControl/>
        <w:suppressAutoHyphens w:val="0"/>
        <w:autoSpaceDN/>
        <w:spacing w:after="240"/>
        <w:ind w:left="284"/>
        <w:jc w:val="center"/>
        <w:textAlignment w:val="auto"/>
        <w:rPr>
          <w:rFonts w:ascii="Arial" w:eastAsia="Times New Roman" w:hAnsi="Arial" w:cs="Arial"/>
          <w:bCs/>
          <w:kern w:val="0"/>
          <w:sz w:val="16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16"/>
          <w:lang w:eastAsia="pl-PL" w:bidi="ar-SA"/>
        </w:rPr>
        <w:t>(</w:t>
      </w:r>
      <w:r w:rsidRPr="005C25AB">
        <w:rPr>
          <w:rFonts w:ascii="Arial" w:eastAsia="Times New Roman" w:hAnsi="Arial" w:cs="Arial"/>
          <w:bCs/>
          <w:kern w:val="0"/>
          <w:sz w:val="16"/>
          <w:lang w:eastAsia="pl-PL" w:bidi="ar-SA"/>
        </w:rPr>
        <w:t>adres zamieszkania lub adres siedziby firmy</w:t>
      </w:r>
      <w:r>
        <w:rPr>
          <w:rFonts w:ascii="Arial" w:eastAsia="Times New Roman" w:hAnsi="Arial" w:cs="Arial"/>
          <w:bCs/>
          <w:kern w:val="0"/>
          <w:sz w:val="16"/>
          <w:lang w:eastAsia="pl-PL" w:bidi="ar-SA"/>
        </w:rPr>
        <w:t>)</w:t>
      </w:r>
    </w:p>
    <w:p w:rsidR="002E3A52" w:rsidRPr="001E15E2" w:rsidRDefault="002E3A52" w:rsidP="001E15E2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pl-PL" w:bidi="ar-SA"/>
        </w:rPr>
      </w:pPr>
    </w:p>
    <w:p w:rsidR="002E3A52" w:rsidRPr="005C25AB" w:rsidRDefault="002E3A52" w:rsidP="002E3A52">
      <w:pPr>
        <w:widowControl/>
        <w:suppressAutoHyphens w:val="0"/>
        <w:autoSpaceDN/>
        <w:ind w:left="284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5C25AB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</w:t>
      </w:r>
      <w:r w:rsidRPr="005C25AB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</w:t>
      </w:r>
    </w:p>
    <w:p w:rsidR="002E3A52" w:rsidRDefault="002E3A52" w:rsidP="002E3A52">
      <w:pPr>
        <w:jc w:val="center"/>
      </w:pPr>
      <w:r>
        <w:rPr>
          <w:rFonts w:ascii="Arial" w:eastAsia="Times New Roman" w:hAnsi="Arial" w:cs="Arial"/>
          <w:bCs/>
          <w:kern w:val="0"/>
          <w:sz w:val="16"/>
          <w:lang w:eastAsia="pl-PL" w:bidi="ar-SA"/>
        </w:rPr>
        <w:t>( NIP)</w:t>
      </w:r>
    </w:p>
    <w:p w:rsidR="00E06851" w:rsidRPr="005C1942" w:rsidRDefault="005C1942" w:rsidP="00E06851">
      <w:pPr>
        <w:pStyle w:val="Akapitzlist"/>
        <w:widowControl/>
        <w:numPr>
          <w:ilvl w:val="0"/>
          <w:numId w:val="14"/>
        </w:numPr>
        <w:suppressAutoHyphens w:val="0"/>
        <w:autoSpaceDN/>
        <w:spacing w:before="240" w:after="240"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</w:pPr>
      <w:r w:rsidRPr="005C1942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OKREŚLENIE PRZEDMIOTU I OBSZARU DZIAŁALNOŚCI:</w:t>
      </w:r>
    </w:p>
    <w:p w:rsidR="002E3A52" w:rsidRPr="002E3A52" w:rsidRDefault="002E3A52" w:rsidP="00E06851">
      <w:pPr>
        <w:widowControl/>
        <w:suppressAutoHyphens w:val="0"/>
        <w:autoSpaceDN/>
        <w:spacing w:line="720" w:lineRule="auto"/>
        <w:ind w:left="708"/>
        <w:jc w:val="both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2E3A5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</w:t>
      </w:r>
      <w:r w:rsidR="00134335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851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</w:t>
      </w:r>
    </w:p>
    <w:p w:rsidR="000C4E29" w:rsidRPr="005C1942" w:rsidRDefault="005C1942" w:rsidP="005C1942">
      <w:pPr>
        <w:pStyle w:val="Akapitzlist"/>
        <w:widowControl/>
        <w:numPr>
          <w:ilvl w:val="0"/>
          <w:numId w:val="14"/>
        </w:num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 w:rsidRPr="005C194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SIEDZIBA BAZY TECHNICZNEJ </w:t>
      </w:r>
    </w:p>
    <w:p w:rsidR="005C1942" w:rsidRPr="000C4E29" w:rsidRDefault="005C1942" w:rsidP="005C1942">
      <w:pPr>
        <w:pStyle w:val="Akapitzlist"/>
        <w:widowControl/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</w:p>
    <w:p w:rsidR="001E15E2" w:rsidRPr="005C1942" w:rsidRDefault="001E15E2" w:rsidP="005C1942">
      <w:pPr>
        <w:pStyle w:val="Akapitzlist"/>
        <w:widowControl/>
        <w:numPr>
          <w:ilvl w:val="0"/>
          <w:numId w:val="22"/>
        </w:numPr>
        <w:suppressAutoHyphens w:val="0"/>
        <w:autoSpaceDN/>
        <w:spacing w:before="240" w:line="480" w:lineRule="auto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proofErr w:type="gramStart"/>
      <w:r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forma</w:t>
      </w:r>
      <w:proofErr w:type="gramEnd"/>
      <w:r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dysponowania, </w:t>
      </w:r>
      <w:r w:rsidR="000C4E29"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lokalizacja, </w:t>
      </w:r>
      <w:r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uzbrojenie terenu:</w:t>
      </w:r>
    </w:p>
    <w:p w:rsidR="001E15E2" w:rsidRPr="001E15E2" w:rsidRDefault="001E15E2" w:rsidP="00E06851">
      <w:pPr>
        <w:pStyle w:val="Akapitzlist"/>
        <w:widowControl/>
        <w:suppressAutoHyphens w:val="0"/>
        <w:autoSpaceDN/>
        <w:spacing w:after="240" w:line="720" w:lineRule="auto"/>
        <w:ind w:left="708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1440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</w:t>
      </w:r>
      <w:r w:rsidR="00E06851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</w:t>
      </w:r>
      <w:r w:rsidRP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</w:t>
      </w:r>
    </w:p>
    <w:p w:rsidR="001E15E2" w:rsidRDefault="001E15E2" w:rsidP="001E15E2">
      <w:pPr>
        <w:pStyle w:val="Akapitzlist"/>
        <w:widowControl/>
        <w:numPr>
          <w:ilvl w:val="0"/>
          <w:numId w:val="22"/>
        </w:num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proofErr w:type="gramStart"/>
      <w:r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opis</w:t>
      </w:r>
      <w:proofErr w:type="gramEnd"/>
      <w:r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terenu</w:t>
      </w:r>
      <w:r w:rsidRPr="001E15E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 w:rsidRPr="001E15E2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>(</w:t>
      </w:r>
      <w:r w:rsidR="000C4E29" w:rsidRPr="001E15E2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>odległość od najbliższej zabudowy mieszkaniowej, zabezpieczenie terenu tj. czy jest utwardzony, ogrodzony…itp.</w:t>
      </w:r>
      <w:r w:rsidRPr="001E15E2"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  <w:t>)</w:t>
      </w:r>
    </w:p>
    <w:p w:rsidR="001E15E2" w:rsidRDefault="001E15E2" w:rsidP="001E15E2">
      <w:pPr>
        <w:pStyle w:val="Akapitzlist"/>
        <w:widowControl/>
        <w:suppressAutoHyphens w:val="0"/>
        <w:autoSpaceDN/>
        <w:spacing w:after="240"/>
        <w:ind w:left="114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BC1440" w:rsidRDefault="00134335" w:rsidP="00BC1440">
      <w:pPr>
        <w:pStyle w:val="Akapitzlist"/>
        <w:widowControl/>
        <w:suppressAutoHyphens w:val="0"/>
        <w:autoSpaceDN/>
        <w:spacing w:line="720" w:lineRule="auto"/>
        <w:ind w:left="780"/>
        <w:jc w:val="both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</w:t>
      </w:r>
      <w:r w:rsidR="00E06851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</w:t>
      </w:r>
      <w:r w:rsid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</w:t>
      </w:r>
      <w:r w:rsidR="007568D5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</w:t>
      </w:r>
      <w:r w:rsidRPr="001E15E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</w:t>
      </w:r>
    </w:p>
    <w:p w:rsidR="006072E1" w:rsidRPr="00E95CB5" w:rsidRDefault="006072E1" w:rsidP="00E95CB5">
      <w:pPr>
        <w:widowControl/>
        <w:suppressAutoHyphens w:val="0"/>
        <w:autoSpaceDN/>
        <w:spacing w:line="720" w:lineRule="auto"/>
        <w:jc w:val="both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</w:p>
    <w:p w:rsidR="00134335" w:rsidRPr="001E15E2" w:rsidRDefault="002E3A52" w:rsidP="001E15E2">
      <w:pPr>
        <w:pStyle w:val="Akapitzlist"/>
        <w:widowControl/>
        <w:numPr>
          <w:ilvl w:val="0"/>
          <w:numId w:val="22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Wyposażenie bazy technicznej</w:t>
      </w:r>
      <w:r w:rsidR="00BC1440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(</w:t>
      </w:r>
      <w:r w:rsidR="00BC1440" w:rsidRPr="00BC1440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zaznaczyć właściwe</w:t>
      </w:r>
      <w:r w:rsidR="00BC1440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)</w:t>
      </w:r>
    </w:p>
    <w:tbl>
      <w:tblPr>
        <w:tblStyle w:val="Tabela-Siatka"/>
        <w:tblpPr w:leftFromText="141" w:rightFromText="141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35"/>
      </w:tblGrid>
      <w:tr w:rsidR="00BC1440" w:rsidTr="00BC1440">
        <w:trPr>
          <w:trHeight w:val="340"/>
        </w:trPr>
        <w:tc>
          <w:tcPr>
            <w:tcW w:w="4111" w:type="dxa"/>
            <w:vAlign w:val="center"/>
          </w:tcPr>
          <w:p w:rsidR="00BC1440" w:rsidRPr="008E18FD" w:rsidRDefault="00BC1440" w:rsidP="008E18FD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E18F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miejsca</w:t>
            </w:r>
            <w:proofErr w:type="gramEnd"/>
            <w:r w:rsidRPr="008E18F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postojowe z punktem napraw</w:t>
            </w:r>
          </w:p>
        </w:tc>
        <w:tc>
          <w:tcPr>
            <w:tcW w:w="4335" w:type="dxa"/>
            <w:vAlign w:val="center"/>
          </w:tcPr>
          <w:p w:rsidR="00BC1440" w:rsidRPr="00BC1440" w:rsidRDefault="00BC1440" w:rsidP="00BC144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28"/>
                <w:szCs w:val="28"/>
              </w:rPr>
              <w:t></w:t>
            </w:r>
          </w:p>
        </w:tc>
      </w:tr>
      <w:tr w:rsidR="00BC1440" w:rsidTr="00BC1440">
        <w:trPr>
          <w:trHeight w:val="340"/>
        </w:trPr>
        <w:tc>
          <w:tcPr>
            <w:tcW w:w="4111" w:type="dxa"/>
            <w:vAlign w:val="center"/>
          </w:tcPr>
          <w:p w:rsidR="00BC1440" w:rsidRPr="008E18FD" w:rsidRDefault="00BC1440" w:rsidP="008E18FD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E18F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pomieszczenia</w:t>
            </w:r>
            <w:proofErr w:type="gramEnd"/>
            <w:r w:rsidRPr="008E18F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magazynowe</w:t>
            </w:r>
          </w:p>
        </w:tc>
        <w:tc>
          <w:tcPr>
            <w:tcW w:w="4335" w:type="dxa"/>
            <w:vAlign w:val="center"/>
          </w:tcPr>
          <w:p w:rsidR="00BC1440" w:rsidRPr="00BC1440" w:rsidRDefault="00BC1440" w:rsidP="00BC144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28"/>
                <w:szCs w:val="28"/>
              </w:rPr>
              <w:t></w:t>
            </w:r>
          </w:p>
        </w:tc>
      </w:tr>
      <w:tr w:rsidR="00BC1440" w:rsidTr="00BC1440">
        <w:trPr>
          <w:trHeight w:val="340"/>
        </w:trPr>
        <w:tc>
          <w:tcPr>
            <w:tcW w:w="4111" w:type="dxa"/>
            <w:vAlign w:val="center"/>
          </w:tcPr>
          <w:p w:rsidR="00BC1440" w:rsidRPr="008E18FD" w:rsidRDefault="00BC1440" w:rsidP="008E18FD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E18F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pomieszczenia</w:t>
            </w:r>
            <w:proofErr w:type="gramEnd"/>
            <w:r w:rsidRPr="008E18F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socjalne</w:t>
            </w:r>
          </w:p>
        </w:tc>
        <w:tc>
          <w:tcPr>
            <w:tcW w:w="4335" w:type="dxa"/>
            <w:vAlign w:val="center"/>
          </w:tcPr>
          <w:p w:rsidR="00BC1440" w:rsidRPr="00BC1440" w:rsidRDefault="00BC1440" w:rsidP="00BC1440">
            <w:pPr>
              <w:rPr>
                <w:sz w:val="28"/>
                <w:szCs w:val="28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28"/>
                <w:szCs w:val="28"/>
              </w:rPr>
              <w:t></w:t>
            </w:r>
            <w:r w:rsidRPr="00BC1440">
              <w:rPr>
                <w:rFonts w:ascii="Liberation Serif" w:eastAsia="Liberation Serif" w:hAnsi="Liberation Serif" w:cs="Liberation Serif"/>
                <w:kern w:val="1"/>
                <w:sz w:val="28"/>
                <w:szCs w:val="28"/>
              </w:rPr>
              <w:t xml:space="preserve"> </w:t>
            </w:r>
          </w:p>
        </w:tc>
      </w:tr>
      <w:tr w:rsidR="00BC1440" w:rsidTr="00BC1440">
        <w:trPr>
          <w:trHeight w:val="340"/>
        </w:trPr>
        <w:tc>
          <w:tcPr>
            <w:tcW w:w="4111" w:type="dxa"/>
            <w:vAlign w:val="center"/>
          </w:tcPr>
          <w:p w:rsidR="00BC1440" w:rsidRPr="008E18FD" w:rsidRDefault="00BC1440" w:rsidP="008E18FD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proofErr w:type="gramStart"/>
            <w:r w:rsidRPr="008E18F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miejsce</w:t>
            </w:r>
            <w:proofErr w:type="gramEnd"/>
            <w:r w:rsidRPr="008E18F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do mycia/dezynfekcji pojazdów</w:t>
            </w:r>
          </w:p>
        </w:tc>
        <w:tc>
          <w:tcPr>
            <w:tcW w:w="4335" w:type="dxa"/>
            <w:vAlign w:val="center"/>
          </w:tcPr>
          <w:p w:rsidR="00BC1440" w:rsidRPr="00BC1440" w:rsidRDefault="00BC1440" w:rsidP="00BC1440">
            <w:pPr>
              <w:rPr>
                <w:sz w:val="28"/>
                <w:szCs w:val="28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28"/>
                <w:szCs w:val="28"/>
              </w:rPr>
              <w:t></w:t>
            </w:r>
            <w:r w:rsidRPr="00BC1440">
              <w:rPr>
                <w:rFonts w:ascii="Liberation Serif" w:eastAsia="Liberation Serif" w:hAnsi="Liberation Serif" w:cs="Liberation Serif"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134335" w:rsidRDefault="00134335" w:rsidP="002E3A52">
      <w:pPr>
        <w:widowControl/>
        <w:suppressAutoHyphens w:val="0"/>
        <w:autoSpaceDN/>
        <w:ind w:left="4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BC1440" w:rsidRDefault="00BC1440" w:rsidP="00BC1440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  <w:t xml:space="preserve"> </w:t>
      </w:r>
    </w:p>
    <w:p w:rsidR="00BC1440" w:rsidRDefault="00BC1440" w:rsidP="00BC1440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</w:pPr>
    </w:p>
    <w:p w:rsidR="00BC1440" w:rsidRDefault="00BC1440" w:rsidP="00BC1440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</w:pPr>
    </w:p>
    <w:p w:rsidR="00BC1440" w:rsidRDefault="00BC1440" w:rsidP="00BC1440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</w:pPr>
    </w:p>
    <w:p w:rsidR="00BC1440" w:rsidRDefault="00BC1440" w:rsidP="00BC1440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</w:pPr>
    </w:p>
    <w:p w:rsidR="00BC1440" w:rsidRDefault="00BC1440" w:rsidP="00BC1440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</w:pPr>
    </w:p>
    <w:p w:rsidR="000C4E29" w:rsidRDefault="00BC1440" w:rsidP="008E18FD">
      <w:pPr>
        <w:widowControl/>
        <w:suppressAutoHyphens w:val="0"/>
        <w:autoSpaceDN/>
        <w:ind w:left="708"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  <w:t xml:space="preserve">                </w:t>
      </w:r>
      <w:r w:rsidR="008E18FD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Uwaga – w </w:t>
      </w:r>
      <w:r w:rsidR="002E3A52" w:rsidRPr="00BC1440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przypadku nie spełnienia wymagań określonych w </w:t>
      </w:r>
      <w:r w:rsidR="00A9625E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p</w:t>
      </w:r>
      <w:r w:rsidR="002E3A52" w:rsidRPr="00BC1440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pkt </w:t>
      </w:r>
      <w:r w:rsidR="008E18FD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a </w:t>
      </w:r>
      <w:r w:rsidR="002E3A52" w:rsidRPr="00BC1440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–</w:t>
      </w:r>
      <w:r w:rsidR="008E18FD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d </w:t>
      </w:r>
      <w:r w:rsidR="002E3A52" w:rsidRPr="00BC1440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wnioskodawca zobowiązany jest udokumentować prawo do korzystania z tych urządzeń przez przedłożenie stosownych umów.</w:t>
      </w:r>
    </w:p>
    <w:p w:rsidR="00BC1440" w:rsidRPr="00BC1440" w:rsidRDefault="00BC1440" w:rsidP="00BC1440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2E3A52" w:rsidRPr="008E18FD" w:rsidRDefault="005C1942" w:rsidP="008E18FD">
      <w:pPr>
        <w:pStyle w:val="Akapitzlist"/>
        <w:widowControl/>
        <w:numPr>
          <w:ilvl w:val="0"/>
          <w:numId w:val="14"/>
        </w:num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8E18FD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 xml:space="preserve">OKREŚLENIE ŚRODKÓW TECHNICZNYCH, JAKIMI DYSPONUJE UBIEGAJĄCY SIĘ O ZEZWOLENIE </w:t>
      </w:r>
      <w:r w:rsidR="008E18FD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br/>
      </w:r>
      <w:r w:rsidRPr="008E18FD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NA PROWADZENIE DZIAŁALNOŚCI OBJĘTEJ WNIOSKIEM:</w:t>
      </w:r>
    </w:p>
    <w:p w:rsidR="00E06851" w:rsidRPr="000C4E29" w:rsidRDefault="00E06851" w:rsidP="00E06851">
      <w:pPr>
        <w:pStyle w:val="Akapitzlist"/>
        <w:widowControl/>
        <w:suppressAutoHyphens w:val="0"/>
        <w:autoSpaceDN/>
        <w:spacing w:after="240"/>
        <w:ind w:left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2E3A52" w:rsidRPr="00E06851" w:rsidRDefault="002E3A52" w:rsidP="008E18FD">
      <w:pPr>
        <w:pStyle w:val="Akapitzlist"/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Tabor specjalistyczny</w:t>
      </w:r>
      <w:r w:rsidRPr="00E0685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– </w:t>
      </w:r>
      <w:r w:rsidRPr="00BC1440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asenizacyjny:</w:t>
      </w:r>
    </w:p>
    <w:p w:rsidR="002E3A52" w:rsidRDefault="002E3A52" w:rsidP="002E3A5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tbl>
      <w:tblPr>
        <w:tblW w:w="8760" w:type="dxa"/>
        <w:tblInd w:w="528" w:type="dxa"/>
        <w:tblBorders>
          <w:insideH w:val="dashed" w:sz="2" w:space="0" w:color="000000"/>
        </w:tblBorders>
        <w:tblLook w:val="00A0" w:firstRow="1" w:lastRow="0" w:firstColumn="1" w:lastColumn="0" w:noHBand="0" w:noVBand="0"/>
      </w:tblPr>
      <w:tblGrid>
        <w:gridCol w:w="2730"/>
        <w:gridCol w:w="1876"/>
        <w:gridCol w:w="2376"/>
        <w:gridCol w:w="1778"/>
      </w:tblGrid>
      <w:tr w:rsidR="005617F5" w:rsidRPr="002E3A52" w:rsidTr="005617F5">
        <w:trPr>
          <w:trHeight w:val="397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55522A" w:rsidRDefault="005617F5" w:rsidP="0055522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marka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55522A" w:rsidRDefault="005617F5" w:rsidP="0055522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numer</w:t>
            </w:r>
            <w:proofErr w:type="gramEnd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rejestracyjny pojazdu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55522A" w:rsidRDefault="005617F5" w:rsidP="0055522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n</w:t>
            </w:r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astępne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go</w:t>
            </w:r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badania techniczne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go</w:t>
            </w: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55522A" w:rsidRDefault="005617F5" w:rsidP="0055522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forma</w:t>
            </w:r>
            <w:proofErr w:type="gramEnd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władania pojazdami</w:t>
            </w: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55522A" w:rsidRDefault="005617F5" w:rsidP="0055522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typ</w:t>
            </w:r>
            <w:proofErr w:type="gramEnd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samochodu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,</w:t>
            </w:r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rok produkcji</w:t>
            </w:r>
          </w:p>
        </w:tc>
        <w:tc>
          <w:tcPr>
            <w:tcW w:w="1876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55522A" w:rsidRDefault="0055522A" w:rsidP="0055522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376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55522A" w:rsidRDefault="005617F5" w:rsidP="0055522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proofErr w:type="gramStart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rodzaj</w:t>
            </w:r>
            <w:proofErr w:type="gramEnd"/>
            <w:r w:rsidRPr="0055522A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posiadanego atestu</w:t>
            </w:r>
          </w:p>
        </w:tc>
        <w:tc>
          <w:tcPr>
            <w:tcW w:w="1778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55522A" w:rsidRDefault="0055522A" w:rsidP="0055522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5552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5552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5552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5552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17F5" w:rsidRPr="002E3A52" w:rsidTr="005617F5">
        <w:trPr>
          <w:trHeight w:val="397"/>
        </w:trPr>
        <w:tc>
          <w:tcPr>
            <w:tcW w:w="2730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76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376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78" w:type="dxa"/>
            <w:vMerge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522A" w:rsidRPr="002E3A52" w:rsidRDefault="0055522A" w:rsidP="002F3F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2E3A52" w:rsidRPr="00593A77" w:rsidRDefault="002E3A52" w:rsidP="002E3A5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pl-PL" w:bidi="ar-SA"/>
        </w:rPr>
      </w:pPr>
    </w:p>
    <w:p w:rsidR="00E06851" w:rsidRDefault="00E06851" w:rsidP="00E068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5617F5" w:rsidRDefault="005617F5" w:rsidP="00E068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5617F5" w:rsidRPr="00E06851" w:rsidRDefault="005617F5" w:rsidP="00E068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2E3A52" w:rsidRPr="00E06851" w:rsidRDefault="002E3A52" w:rsidP="008E18FD">
      <w:pPr>
        <w:pStyle w:val="Akapitzlist"/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C1942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Pojazd/y wyposażone w zawory kulowe</w:t>
      </w:r>
      <w:r w:rsidRPr="00E0685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zgodnie z Rozporządzeniem Ministra Infrastruktury </w:t>
      </w:r>
      <w:r w:rsidR="00E0685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</w:r>
      <w:r w:rsidRPr="00E0685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 dnia 12 listopada 2002 r. w sprawie wymagań dla pojazdów asenizacyjnych (Dz. U. 2002 </w:t>
      </w:r>
      <w:r w:rsidR="008E18F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</w:r>
      <w:r w:rsidRPr="00E0685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Nr 193, poz. 1617) - </w:t>
      </w:r>
      <w:r w:rsidRPr="00E0685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tak </w:t>
      </w:r>
      <w:r w:rsidRPr="00E0685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lub </w:t>
      </w:r>
      <w:r w:rsidRPr="00E0685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nie</w:t>
      </w:r>
      <w:r w:rsidRPr="00E0685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* </w:t>
      </w:r>
    </w:p>
    <w:p w:rsidR="00BC1440" w:rsidRPr="00BC1440" w:rsidRDefault="00BC1440" w:rsidP="00BC1440">
      <w:pPr>
        <w:widowControl/>
        <w:suppressAutoHyphens w:val="0"/>
        <w:autoSpaceDN/>
        <w:ind w:left="420"/>
        <w:jc w:val="both"/>
        <w:textAlignment w:val="auto"/>
        <w:rPr>
          <w:rFonts w:ascii="Arial" w:eastAsia="Times New Roman" w:hAnsi="Arial" w:cs="Arial"/>
          <w:i/>
          <w:kern w:val="0"/>
          <w:sz w:val="10"/>
          <w:szCs w:val="10"/>
          <w:lang w:eastAsia="pl-PL" w:bidi="ar-SA"/>
        </w:rPr>
      </w:pPr>
    </w:p>
    <w:p w:rsidR="002E3A52" w:rsidRPr="00BC1440" w:rsidRDefault="002E3A52" w:rsidP="00593A77">
      <w:pPr>
        <w:widowControl/>
        <w:suppressAutoHyphens w:val="0"/>
        <w:autoSpaceDN/>
        <w:ind w:left="420"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BC1440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* (niepotrzebne skreślić)</w:t>
      </w:r>
    </w:p>
    <w:p w:rsidR="002E3A52" w:rsidRPr="002E3A52" w:rsidRDefault="002E3A52" w:rsidP="002E3A5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E3A52" w:rsidRPr="008E18FD" w:rsidRDefault="005C1942" w:rsidP="008E18FD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</w:pPr>
      <w:r w:rsidRPr="008E18FD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INFORMACJE O TECHNOLOGIACH STOSOWANYCH LUB PRZEWIDZIANYCH DO STOSOWANIA PRZY ŚWIADCZENIU USŁUG W ZAKRESIE DZIAŁALNOŚCI OBJĘTEJ WNIOSKIEM:</w:t>
      </w:r>
    </w:p>
    <w:p w:rsidR="002F3F4D" w:rsidRDefault="002F3F4D" w:rsidP="002F3F4D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E06851" w:rsidRPr="002F3F4D" w:rsidRDefault="002F3F4D" w:rsidP="00E06851">
      <w:pPr>
        <w:widowControl/>
        <w:suppressAutoHyphens w:val="0"/>
        <w:autoSpaceDN/>
        <w:spacing w:line="720" w:lineRule="auto"/>
        <w:ind w:left="434"/>
        <w:jc w:val="both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2E3A5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F4D" w:rsidRPr="002F3F4D" w:rsidRDefault="002F3F4D" w:rsidP="002F3F4D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2E3A52" w:rsidRPr="008E18FD" w:rsidRDefault="005C1942" w:rsidP="008E18FD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</w:pPr>
      <w:r w:rsidRPr="008E18FD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PROPONOWANE ZABIEGI Z ZAKRESU OCHRONY ŚRODOWISKA I OCHRONY SANITARNEJ PLANOWANE PO ZAKOŃCZENIU DZIAŁALNOŚCI:</w:t>
      </w:r>
    </w:p>
    <w:p w:rsidR="002F3F4D" w:rsidRDefault="002F3F4D" w:rsidP="002F3F4D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2F3F4D" w:rsidRPr="002F3F4D" w:rsidRDefault="002F3F4D" w:rsidP="002F3F4D">
      <w:pPr>
        <w:widowControl/>
        <w:suppressAutoHyphens w:val="0"/>
        <w:autoSpaceDN/>
        <w:spacing w:line="720" w:lineRule="auto"/>
        <w:ind w:left="434"/>
        <w:jc w:val="both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2E3A5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F4D" w:rsidRDefault="002F3F4D" w:rsidP="002F3F4D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E95CB5" w:rsidRDefault="00E95CB5" w:rsidP="002F3F4D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5617F5" w:rsidRPr="002F3F4D" w:rsidRDefault="005617F5" w:rsidP="002F3F4D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2E3A52" w:rsidRPr="008E18FD" w:rsidRDefault="005C1942" w:rsidP="008E18FD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</w:pPr>
      <w:r w:rsidRPr="008E18FD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OKREŚLENIE TERMINU PODJĘCIA DZIAŁALNOŚCI OBJĘTEJ WNIOSKIEM ORAZ ZAMIERZONEGO CZASU JEJ PROWADZENIA:</w:t>
      </w:r>
    </w:p>
    <w:p w:rsidR="002F3F4D" w:rsidRDefault="002F3F4D" w:rsidP="00BC1440">
      <w:pPr>
        <w:widowControl/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2F3F4D" w:rsidRPr="0035544E" w:rsidRDefault="002F3F4D" w:rsidP="0035544E">
      <w:pPr>
        <w:widowControl/>
        <w:suppressAutoHyphens w:val="0"/>
        <w:autoSpaceDN/>
        <w:spacing w:line="720" w:lineRule="auto"/>
        <w:ind w:left="434"/>
        <w:jc w:val="both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2E3A52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44E" w:rsidRPr="00B72D00" w:rsidRDefault="005C1942" w:rsidP="00B72D00">
      <w:pPr>
        <w:pStyle w:val="Akapitzlist"/>
        <w:widowControl/>
        <w:numPr>
          <w:ilvl w:val="0"/>
          <w:numId w:val="14"/>
        </w:numPr>
        <w:suppressAutoHyphens w:val="0"/>
        <w:autoSpaceDN/>
        <w:spacing w:before="240" w:after="240"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</w:pPr>
      <w:r w:rsidRPr="008E18FD"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ZAŁĄCZONE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"/>
        <w:gridCol w:w="417"/>
        <w:gridCol w:w="8090"/>
        <w:gridCol w:w="705"/>
      </w:tblGrid>
      <w:tr w:rsidR="00A22A36" w:rsidTr="00A9625E">
        <w:trPr>
          <w:trHeight w:val="45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A22A36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Aktualne </w:t>
            </w: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zaświadczenie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albo oświadczenie </w:t>
            </w: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o braku zaległości podatkowych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CA7090">
        <w:trPr>
          <w:trHeight w:val="79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spacing w:before="24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Z</w:t>
            </w: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aświadczenie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albo oświadczenie </w:t>
            </w: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o braku zaległości w płaceniu składek na ubezpieczenie zdrowotne lub społeczne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(wystawione nie wcześniej niż trzy mie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siące od daty złożenia wniosku).</w:t>
            </w:r>
          </w:p>
        </w:tc>
        <w:tc>
          <w:tcPr>
            <w:tcW w:w="705" w:type="dxa"/>
            <w:vAlign w:val="center"/>
          </w:tcPr>
          <w:p w:rsidR="00A22A36" w:rsidRPr="00BC1440" w:rsidRDefault="00161B82" w:rsidP="00A22A36">
            <w:pPr>
              <w:jc w:val="center"/>
              <w:rPr>
                <w:rFonts w:ascii="Wingdings" w:eastAsia="Wingdings" w:hAnsi="Wingdings" w:cs="Wingdings"/>
                <w:kern w:val="1"/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CA7090">
        <w:trPr>
          <w:trHeight w:val="79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</w:t>
            </w:r>
            <w:r w:rsidRPr="006303E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serokopia aktualnego </w:t>
            </w:r>
            <w:r w:rsidRPr="006303E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wypisu z rejestru</w:t>
            </w:r>
            <w:r w:rsidRPr="006303E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prowadzonej działalności gospodarczej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 w:rsidRPr="006303E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lub aktualnego </w:t>
            </w:r>
            <w:r w:rsidRPr="006303E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KRS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</w:t>
            </w:r>
            <w:r w:rsidRPr="006303E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przypadku składania wniosku przez spółkę cywilną - kserokopia aktualnej umowy zawarcia spółki cywilnej.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rFonts w:ascii="Wingdings" w:eastAsia="Wingdings" w:hAnsi="Wingdings" w:cs="Wingdings"/>
                <w:kern w:val="1"/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A9625E">
        <w:trPr>
          <w:trHeight w:val="62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Pełnomocnictwo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- w przypadku ustanowienia pełnomocnika (oryginał lub urzędowo poświadczony odpis) wraz </w:t>
            </w:r>
            <w:r w:rsidRPr="001447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z dowodem uiszczenia stosownej opłaty</w:t>
            </w:r>
            <w:r w:rsidRPr="00CB0BA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A9625E">
        <w:trPr>
          <w:trHeight w:val="62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Dowód wniesienia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(uis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zczenia) </w:t>
            </w: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opłaty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01EF9" w:rsidRPr="00601EF9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skarbowej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 wysokości </w:t>
            </w: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107 zł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lub </w:t>
            </w:r>
            <w:r w:rsidRPr="001447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53,50</w:t>
            </w: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zł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 przypadku wniosku o </w:t>
            </w:r>
            <w:r w:rsidRPr="001447DA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przedłużenie terminu ważności lub zmianę warunków wydanego zezwolenia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A22A36">
        <w:trPr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Dokument potwierdzający gotowość odbioru nieczystości ciekłych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przez stację zlewną (kopia potwierdzona za zgodność z oryg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inałem przez upoważnioną osobę).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B72D00">
        <w:trPr>
          <w:trHeight w:val="1020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D</w:t>
            </w:r>
            <w:r w:rsidRPr="00593A7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okument potwierdzający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593A7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prawo do dysponowania pojazdami asenizacyjnymi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przeznaczonymi do świadczenia usług, którymi będą opróżniane zbiorniki i wykonywany transport nieczystości ciekłych, w ilości odpowiedniej do sprawnego i sy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stematycznego świadczenia usług.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A9625E">
        <w:trPr>
          <w:trHeight w:val="79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K</w:t>
            </w:r>
            <w:r w:rsidRPr="005C194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serokopie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dowodów rejestracyjnych oraz dokument potwierdzający aktualne </w:t>
            </w:r>
            <w:r w:rsidRPr="00593A7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badania techniczne środków transportu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które będą wykorzystywane do prowadzenia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działalności objętej wnioskiem.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A22A36">
        <w:trPr>
          <w:trHeight w:val="79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 przypadku, gdy pojazdy nie stanowią własności Przedsiębiorcy należy dołączyć kserokopie stosownych umów, z których wynikać będzie wyłączne prawo Przedsiębiorcy do dysponowania tymi 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ojazdami przy świadczeniu usług.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B72D00">
        <w:trPr>
          <w:trHeight w:val="1247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okument potwierdzający posiadanie </w:t>
            </w:r>
            <w:r w:rsidRPr="00593A7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tytułu prawnego do dysponowania terenem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stanowiącym bazę transportową wyposażoną w zaplecze techniczno-biurowe, spełniającym wymagania wynikające z przepisów prawa budowlanego, ochrony środowiska, przepisów BHP i przeciwpożarowych, na terenie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której będą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garażowane pojazdy asenizacyjne.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  <w:tr w:rsidR="00A22A36" w:rsidTr="00A9625E">
        <w:trPr>
          <w:trHeight w:val="454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A36" w:rsidRPr="00B72D00" w:rsidRDefault="00A22A36" w:rsidP="00A22A3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A22A36" w:rsidRPr="00A22A36" w:rsidRDefault="00A22A36" w:rsidP="00A22A3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90" w:type="dxa"/>
            <w:vAlign w:val="center"/>
          </w:tcPr>
          <w:p w:rsidR="00A22A36" w:rsidRPr="005C1942" w:rsidRDefault="00A22A36" w:rsidP="00A22A3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Wzór oznaczenia Przedsiębiorcy (</w:t>
            </w:r>
            <w:r w:rsidRPr="003A5B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logo umieszczane na pojazdach</w:t>
            </w:r>
            <w:r w:rsidRPr="005C1942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).</w:t>
            </w:r>
          </w:p>
        </w:tc>
        <w:tc>
          <w:tcPr>
            <w:tcW w:w="705" w:type="dxa"/>
            <w:vAlign w:val="center"/>
          </w:tcPr>
          <w:p w:rsidR="00A22A36" w:rsidRPr="00BC1440" w:rsidRDefault="00A22A36" w:rsidP="00A22A36">
            <w:pPr>
              <w:jc w:val="center"/>
              <w:rPr>
                <w:rFonts w:ascii="Wingdings" w:eastAsia="Wingdings" w:hAnsi="Wingdings" w:cs="Wingdings"/>
                <w:kern w:val="1"/>
                <w:sz w:val="32"/>
                <w:szCs w:val="32"/>
              </w:rPr>
            </w:pPr>
            <w:r w:rsidRPr="00BC1440">
              <w:rPr>
                <w:rFonts w:ascii="Wingdings" w:eastAsia="Wingdings" w:hAnsi="Wingdings" w:cs="Wingdings"/>
                <w:kern w:val="1"/>
                <w:sz w:val="32"/>
                <w:szCs w:val="32"/>
              </w:rPr>
              <w:t></w:t>
            </w:r>
          </w:p>
        </w:tc>
      </w:tr>
    </w:tbl>
    <w:p w:rsidR="00593A77" w:rsidRDefault="00593A77" w:rsidP="004B45AA">
      <w:pPr>
        <w:widowControl/>
        <w:suppressAutoHyphens w:val="0"/>
        <w:autoSpaceDN/>
        <w:spacing w:before="240" w:after="24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6303EC" w:rsidRPr="004B45AA" w:rsidRDefault="006303EC" w:rsidP="004B45AA">
      <w:pPr>
        <w:widowControl/>
        <w:suppressAutoHyphens w:val="0"/>
        <w:autoSpaceDN/>
        <w:spacing w:before="240" w:after="24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2E3A52" w:rsidRPr="00593A77" w:rsidRDefault="002E3A52" w:rsidP="00ED7A10">
      <w:pPr>
        <w:widowControl/>
        <w:suppressAutoHyphens w:val="0"/>
        <w:autoSpaceDN/>
        <w:spacing w:before="240"/>
        <w:ind w:left="6087" w:firstLine="268"/>
        <w:jc w:val="both"/>
        <w:textAlignment w:val="auto"/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</w:pPr>
      <w:r w:rsidRPr="00593A77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</w:t>
      </w:r>
      <w:r w:rsidR="00593A77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.....................................</w:t>
      </w:r>
      <w:r w:rsidRPr="00593A77">
        <w:rPr>
          <w:rFonts w:ascii="Arial" w:eastAsia="Times New Roman" w:hAnsi="Arial" w:cs="Arial"/>
          <w:kern w:val="0"/>
          <w:sz w:val="10"/>
          <w:szCs w:val="10"/>
          <w:lang w:eastAsia="pl-PL" w:bidi="ar-SA"/>
        </w:rPr>
        <w:t>....................</w:t>
      </w:r>
    </w:p>
    <w:p w:rsidR="002E3A52" w:rsidRDefault="00E06851" w:rsidP="00ED7A10">
      <w:pPr>
        <w:widowControl/>
        <w:suppressAutoHyphens w:val="0"/>
        <w:autoSpaceDN/>
        <w:ind w:left="7063" w:firstLine="17"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(</w:t>
      </w:r>
      <w:r w:rsidR="002E3A52" w:rsidRPr="00E06851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podpis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)</w:t>
      </w:r>
    </w:p>
    <w:p w:rsidR="007568D5" w:rsidRDefault="007568D5" w:rsidP="00E06851">
      <w:pPr>
        <w:spacing w:after="240"/>
        <w:ind w:right="10"/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</w:pPr>
    </w:p>
    <w:p w:rsidR="00601EF9" w:rsidRDefault="00601EF9" w:rsidP="003A5BA2">
      <w:pPr>
        <w:spacing w:after="240"/>
        <w:ind w:right="10"/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</w:pPr>
    </w:p>
    <w:p w:rsidR="00601EF9" w:rsidRDefault="00601EF9" w:rsidP="003A5BA2">
      <w:pPr>
        <w:spacing w:after="240"/>
        <w:ind w:right="10"/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</w:pPr>
    </w:p>
    <w:p w:rsidR="00A9625E" w:rsidRPr="005238CB" w:rsidRDefault="005238CB" w:rsidP="003A5BA2">
      <w:pPr>
        <w:spacing w:after="240"/>
        <w:ind w:right="10"/>
        <w:rPr>
          <w:rFonts w:ascii="Arial" w:eastAsia="Times New Roman" w:hAnsi="Arial" w:cs="Times New Roman"/>
          <w:b/>
          <w:bCs/>
          <w:sz w:val="22"/>
          <w:szCs w:val="22"/>
          <w:lang w:eastAsia="ja-JP" w:bidi="fa-IR"/>
        </w:rPr>
      </w:pPr>
      <w:r w:rsidRPr="005238CB">
        <w:rPr>
          <w:rFonts w:ascii="Arial" w:eastAsia="Times New Roman" w:hAnsi="Arial" w:cs="Times New Roman"/>
          <w:b/>
          <w:bCs/>
          <w:sz w:val="22"/>
          <w:szCs w:val="22"/>
          <w:lang w:eastAsia="ja-JP" w:bidi="fa-IR"/>
        </w:rPr>
        <w:lastRenderedPageBreak/>
        <w:t xml:space="preserve">SPOSÓB DOKONANIA </w:t>
      </w:r>
      <w:r w:rsidR="00E06851" w:rsidRPr="005238CB">
        <w:rPr>
          <w:rFonts w:ascii="Arial" w:eastAsia="Times New Roman" w:hAnsi="Arial" w:cs="Times New Roman"/>
          <w:b/>
          <w:bCs/>
          <w:sz w:val="22"/>
          <w:szCs w:val="22"/>
          <w:lang w:eastAsia="ja-JP" w:bidi="fa-IR"/>
        </w:rPr>
        <w:t>OPŁATY SKARBOWEJ:</w:t>
      </w:r>
      <w:bookmarkStart w:id="0" w:name="_GoBack"/>
      <w:bookmarkEnd w:id="0"/>
    </w:p>
    <w:p w:rsidR="00E06851" w:rsidRDefault="00E06851" w:rsidP="005617F5">
      <w:pPr>
        <w:pStyle w:val="Akapitzlist"/>
        <w:numPr>
          <w:ilvl w:val="0"/>
          <w:numId w:val="10"/>
        </w:numPr>
        <w:spacing w:after="240"/>
        <w:ind w:right="10"/>
        <w:jc w:val="both"/>
        <w:rPr>
          <w:rFonts w:ascii="Arial" w:eastAsia="Times New Roman" w:hAnsi="Arial" w:cs="Times New Roman"/>
          <w:sz w:val="20"/>
          <w:szCs w:val="20"/>
          <w:lang w:eastAsia="ja-JP" w:bidi="fa-IR"/>
        </w:rPr>
      </w:pPr>
      <w:proofErr w:type="gramStart"/>
      <w:r w:rsidRPr="00356C50">
        <w:rPr>
          <w:rFonts w:ascii="Arial" w:eastAsia="Times New Roman" w:hAnsi="Arial" w:cs="Times New Roman"/>
          <w:sz w:val="20"/>
          <w:szCs w:val="20"/>
          <w:lang w:eastAsia="ja-JP" w:bidi="fa-IR"/>
        </w:rPr>
        <w:t>w</w:t>
      </w:r>
      <w:proofErr w:type="gramEnd"/>
      <w:r w:rsidRPr="00356C50"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 kasie Urzędu Miasta Przeworska ul. Jagiellońska 10, 37-200 Przeworsk, pokój </w:t>
      </w:r>
      <w:r w:rsidRPr="00356C50">
        <w:rPr>
          <w:rFonts w:ascii="Arial" w:eastAsia="Times New Roman" w:hAnsi="Arial" w:cs="Times New Roman"/>
          <w:b/>
          <w:bCs/>
          <w:sz w:val="20"/>
          <w:szCs w:val="20"/>
          <w:lang w:eastAsia="ja-JP" w:bidi="fa-IR"/>
        </w:rPr>
        <w:t>nr 115, piętro I</w:t>
      </w:r>
      <w:r w:rsidRPr="00356C50"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 </w:t>
      </w:r>
    </w:p>
    <w:p w:rsidR="005617F5" w:rsidRPr="005617F5" w:rsidRDefault="005617F5" w:rsidP="005617F5">
      <w:pPr>
        <w:pStyle w:val="Akapitzlist"/>
        <w:spacing w:after="240"/>
        <w:ind w:right="10"/>
        <w:jc w:val="both"/>
        <w:rPr>
          <w:rFonts w:ascii="Arial" w:eastAsia="Times New Roman" w:hAnsi="Arial" w:cs="Times New Roman"/>
          <w:sz w:val="10"/>
          <w:szCs w:val="10"/>
          <w:lang w:eastAsia="ja-JP" w:bidi="fa-IR"/>
        </w:rPr>
      </w:pPr>
    </w:p>
    <w:p w:rsidR="00E06851" w:rsidRPr="00601EF9" w:rsidRDefault="00E06851" w:rsidP="00E06851">
      <w:pPr>
        <w:pStyle w:val="Akapitzlist"/>
        <w:numPr>
          <w:ilvl w:val="0"/>
          <w:numId w:val="10"/>
        </w:numPr>
        <w:ind w:right="10"/>
        <w:jc w:val="both"/>
        <w:rPr>
          <w:rFonts w:ascii="Arial" w:eastAsia="Times New Roman" w:hAnsi="Arial" w:cs="Times New Roman"/>
          <w:sz w:val="20"/>
          <w:szCs w:val="20"/>
          <w:lang w:eastAsia="ja-JP" w:bidi="fa-IR"/>
        </w:rPr>
      </w:pPr>
      <w:proofErr w:type="gramStart"/>
      <w:r w:rsidRPr="00356C50">
        <w:rPr>
          <w:rFonts w:ascii="Arial" w:eastAsia="Times New Roman" w:hAnsi="Arial" w:cs="Times New Roman"/>
          <w:sz w:val="20"/>
          <w:szCs w:val="20"/>
          <w:lang w:eastAsia="ja-JP" w:bidi="fa-IR"/>
        </w:rPr>
        <w:t>lub</w:t>
      </w:r>
      <w:proofErr w:type="gramEnd"/>
      <w:r w:rsidRPr="00356C50">
        <w:rPr>
          <w:rFonts w:ascii="Arial" w:eastAsia="Times New Roman" w:hAnsi="Arial" w:cs="Times New Roman"/>
          <w:i/>
          <w:iCs/>
          <w:sz w:val="20"/>
          <w:szCs w:val="20"/>
          <w:lang w:eastAsia="ja-JP" w:bidi="fa-IR"/>
        </w:rPr>
        <w:t xml:space="preserve"> </w:t>
      </w:r>
      <w:r w:rsidRPr="00356C50"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na rachunek bankowy Urzędu Miasta Przeworska nr: </w:t>
      </w:r>
      <w:r w:rsidR="005238CB" w:rsidRPr="005238CB">
        <w:rPr>
          <w:rFonts w:ascii="Arial" w:hAnsi="Arial" w:cs="Arial"/>
          <w:b/>
          <w:sz w:val="22"/>
          <w:szCs w:val="22"/>
        </w:rPr>
        <w:t>38 1020 4391 0000 6502 0215 1066</w:t>
      </w:r>
      <w:r w:rsidR="005238CB">
        <w:t xml:space="preserve">  </w:t>
      </w:r>
    </w:p>
    <w:p w:rsidR="00601EF9" w:rsidRPr="00601EF9" w:rsidRDefault="00601EF9" w:rsidP="00601EF9">
      <w:pPr>
        <w:pStyle w:val="Akapitzlist"/>
        <w:rPr>
          <w:rFonts w:ascii="Arial" w:eastAsia="Times New Roman" w:hAnsi="Arial" w:cs="Times New Roman"/>
          <w:sz w:val="20"/>
          <w:szCs w:val="20"/>
          <w:lang w:eastAsia="ja-JP" w:bidi="fa-IR"/>
        </w:rPr>
      </w:pPr>
    </w:p>
    <w:p w:rsidR="00601EF9" w:rsidRPr="00356C50" w:rsidRDefault="00601EF9" w:rsidP="00601EF9">
      <w:pPr>
        <w:pStyle w:val="Akapitzlist"/>
        <w:ind w:right="10"/>
        <w:jc w:val="both"/>
        <w:rPr>
          <w:rFonts w:ascii="Arial" w:eastAsia="Times New Roman" w:hAnsi="Arial" w:cs="Times New Roman"/>
          <w:sz w:val="20"/>
          <w:szCs w:val="20"/>
          <w:lang w:eastAsia="ja-JP" w:bidi="fa-IR"/>
        </w:rPr>
      </w:pPr>
    </w:p>
    <w:p w:rsidR="00E06851" w:rsidRPr="00B050D9" w:rsidRDefault="00E06851" w:rsidP="003A5BA2">
      <w:pPr>
        <w:spacing w:after="240"/>
        <w:ind w:left="360" w:right="10"/>
        <w:jc w:val="both"/>
        <w:rPr>
          <w:rFonts w:ascii="Arial" w:eastAsia="Times New Roman" w:hAnsi="Arial" w:cs="Times New Roman"/>
          <w:sz w:val="18"/>
          <w:szCs w:val="18"/>
          <w:lang w:eastAsia="ja-JP" w:bidi="fa-IR"/>
        </w:rPr>
      </w:pPr>
      <w:r w:rsidRPr="00C709F3"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    </w:t>
      </w:r>
      <w:r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         </w:t>
      </w:r>
      <w:r w:rsidRPr="00C709F3">
        <w:rPr>
          <w:rFonts w:ascii="Arial" w:eastAsia="Times New Roman" w:hAnsi="Arial" w:cs="Times New Roman"/>
          <w:sz w:val="20"/>
          <w:szCs w:val="20"/>
          <w:lang w:eastAsia="ja-JP" w:bidi="fa-IR"/>
        </w:rPr>
        <w:t xml:space="preserve">   </w:t>
      </w:r>
      <w:r w:rsidRPr="00C709F3">
        <w:rPr>
          <w:rFonts w:ascii="Arial" w:eastAsia="Times New Roman" w:hAnsi="Arial" w:cs="Times New Roman"/>
          <w:sz w:val="18"/>
          <w:szCs w:val="18"/>
          <w:lang w:eastAsia="ja-JP" w:bidi="fa-IR"/>
        </w:rPr>
        <w:t>(</w:t>
      </w:r>
      <w:r w:rsidRPr="00C709F3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dowód zapłaty może mieć formę wydruku potwierdzającego dokonanie operacji bankowej</w:t>
      </w:r>
      <w:r w:rsidRPr="00857A29">
        <w:rPr>
          <w:rFonts w:ascii="Arial" w:eastAsia="Times New Roman" w:hAnsi="Arial" w:cs="Times New Roman"/>
          <w:i/>
          <w:iCs/>
          <w:sz w:val="18"/>
          <w:szCs w:val="18"/>
          <w:lang w:eastAsia="ja-JP" w:bidi="fa-IR"/>
        </w:rPr>
        <w:t>)</w:t>
      </w:r>
    </w:p>
    <w:p w:rsidR="002E3A52" w:rsidRPr="005617F5" w:rsidRDefault="00E06851" w:rsidP="005617F5">
      <w:pPr>
        <w:spacing w:after="120"/>
        <w:ind w:left="1416" w:right="10"/>
        <w:rPr>
          <w:rFonts w:ascii="Arial" w:eastAsia="Times New Roman" w:hAnsi="Arial" w:cs="Times New Roman"/>
          <w:b/>
          <w:bCs/>
          <w:i/>
          <w:iCs/>
          <w:color w:val="FF0000"/>
          <w:sz w:val="18"/>
          <w:szCs w:val="18"/>
          <w:lang w:eastAsia="ja-JP" w:bidi="fa-IR"/>
        </w:rPr>
      </w:pPr>
      <w:r w:rsidRPr="00E056EF">
        <w:rPr>
          <w:rFonts w:ascii="Arial" w:eastAsia="Times New Roman" w:hAnsi="Arial" w:cs="Times New Roman"/>
          <w:b/>
          <w:bCs/>
          <w:i/>
          <w:iCs/>
          <w:color w:val="FF0000"/>
          <w:sz w:val="18"/>
          <w:szCs w:val="18"/>
          <w:lang w:eastAsia="ja-JP" w:bidi="fa-IR"/>
        </w:rPr>
        <w:t>Obowiązek opłaty skarbowej powstaje z chwilą złożenia wniosku o wydanie decyzji</w:t>
      </w:r>
    </w:p>
    <w:sectPr w:rsidR="002E3A52" w:rsidRPr="005617F5" w:rsidSect="002E3A52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C" w:rsidRDefault="007C201C" w:rsidP="00C04704">
      <w:r>
        <w:separator/>
      </w:r>
    </w:p>
  </w:endnote>
  <w:endnote w:type="continuationSeparator" w:id="0">
    <w:p w:rsidR="007C201C" w:rsidRDefault="007C201C" w:rsidP="00C0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405258"/>
      <w:docPartObj>
        <w:docPartGallery w:val="Page Numbers (Bottom of Page)"/>
        <w:docPartUnique/>
      </w:docPartObj>
    </w:sdtPr>
    <w:sdtEndPr/>
    <w:sdtContent>
      <w:p w:rsidR="00C04704" w:rsidRDefault="00C047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CB">
          <w:rPr>
            <w:noProof/>
          </w:rPr>
          <w:t>4</w:t>
        </w:r>
        <w:r>
          <w:fldChar w:fldCharType="end"/>
        </w:r>
      </w:p>
    </w:sdtContent>
  </w:sdt>
  <w:p w:rsidR="00C04704" w:rsidRDefault="00C04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C" w:rsidRDefault="007C201C" w:rsidP="00C04704">
      <w:r>
        <w:separator/>
      </w:r>
    </w:p>
  </w:footnote>
  <w:footnote w:type="continuationSeparator" w:id="0">
    <w:p w:rsidR="007C201C" w:rsidRDefault="007C201C" w:rsidP="00C0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BAE"/>
    <w:multiLevelType w:val="hybridMultilevel"/>
    <w:tmpl w:val="8D5A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637"/>
    <w:multiLevelType w:val="hybridMultilevel"/>
    <w:tmpl w:val="381E2F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D1FF1"/>
    <w:multiLevelType w:val="hybridMultilevel"/>
    <w:tmpl w:val="327E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22A0"/>
    <w:multiLevelType w:val="hybridMultilevel"/>
    <w:tmpl w:val="3184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7D18"/>
    <w:multiLevelType w:val="hybridMultilevel"/>
    <w:tmpl w:val="A9048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007A"/>
    <w:multiLevelType w:val="hybridMultilevel"/>
    <w:tmpl w:val="76701924"/>
    <w:lvl w:ilvl="0" w:tplc="629C93A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8FA"/>
    <w:multiLevelType w:val="hybridMultilevel"/>
    <w:tmpl w:val="DD7A2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78BA"/>
    <w:multiLevelType w:val="hybridMultilevel"/>
    <w:tmpl w:val="C9123018"/>
    <w:lvl w:ilvl="0" w:tplc="70B6997C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230D96"/>
    <w:multiLevelType w:val="hybridMultilevel"/>
    <w:tmpl w:val="CA301DFC"/>
    <w:lvl w:ilvl="0" w:tplc="AB2413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7A75"/>
    <w:multiLevelType w:val="hybridMultilevel"/>
    <w:tmpl w:val="EA6E4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7E6"/>
    <w:multiLevelType w:val="hybridMultilevel"/>
    <w:tmpl w:val="96AA6B22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62CCC34">
      <w:start w:val="1"/>
      <w:numFmt w:val="bullet"/>
      <w:lvlText w:val=""/>
      <w:lvlJc w:val="left"/>
      <w:pPr>
        <w:ind w:left="19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355421C0"/>
    <w:multiLevelType w:val="multilevel"/>
    <w:tmpl w:val="0DB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22919"/>
    <w:multiLevelType w:val="hybridMultilevel"/>
    <w:tmpl w:val="4846F58C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104A69"/>
    <w:multiLevelType w:val="hybridMultilevel"/>
    <w:tmpl w:val="C860A8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D1C30"/>
    <w:multiLevelType w:val="hybridMultilevel"/>
    <w:tmpl w:val="33F6E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76A"/>
    <w:multiLevelType w:val="hybridMultilevel"/>
    <w:tmpl w:val="6F605870"/>
    <w:lvl w:ilvl="0" w:tplc="26FCE702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B04AD"/>
    <w:multiLevelType w:val="hybridMultilevel"/>
    <w:tmpl w:val="FB3CF0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7D1E8B"/>
    <w:multiLevelType w:val="hybridMultilevel"/>
    <w:tmpl w:val="CFCECAEE"/>
    <w:lvl w:ilvl="0" w:tplc="97A05F8A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56AFA"/>
    <w:multiLevelType w:val="hybridMultilevel"/>
    <w:tmpl w:val="50043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01947"/>
    <w:multiLevelType w:val="hybridMultilevel"/>
    <w:tmpl w:val="6F605870"/>
    <w:lvl w:ilvl="0" w:tplc="26FCE702">
      <w:start w:val="1"/>
      <w:numFmt w:val="upperRoman"/>
      <w:lvlText w:val="%1."/>
      <w:lvlJc w:val="righ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D4CF0"/>
    <w:multiLevelType w:val="hybridMultilevel"/>
    <w:tmpl w:val="0640046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2"/>
        <w:szCs w:val="22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E06789"/>
    <w:multiLevelType w:val="hybridMultilevel"/>
    <w:tmpl w:val="0B145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0F0F8A"/>
    <w:multiLevelType w:val="hybridMultilevel"/>
    <w:tmpl w:val="B0C2A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CF5C09"/>
    <w:multiLevelType w:val="hybridMultilevel"/>
    <w:tmpl w:val="A0B6CC86"/>
    <w:lvl w:ilvl="0" w:tplc="26FCE702">
      <w:start w:val="1"/>
      <w:numFmt w:val="upperRoman"/>
      <w:lvlText w:val="%1."/>
      <w:lvlJc w:val="righ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D0629F"/>
    <w:multiLevelType w:val="hybridMultilevel"/>
    <w:tmpl w:val="79C8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37A65"/>
    <w:multiLevelType w:val="hybridMultilevel"/>
    <w:tmpl w:val="947E17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16F7E"/>
    <w:multiLevelType w:val="hybridMultilevel"/>
    <w:tmpl w:val="1F9044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01E49"/>
    <w:multiLevelType w:val="hybridMultilevel"/>
    <w:tmpl w:val="3E5E2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9"/>
  </w:num>
  <w:num w:numId="5">
    <w:abstractNumId w:val="22"/>
  </w:num>
  <w:num w:numId="6">
    <w:abstractNumId w:val="26"/>
  </w:num>
  <w:num w:numId="7">
    <w:abstractNumId w:val="16"/>
  </w:num>
  <w:num w:numId="8">
    <w:abstractNumId w:val="0"/>
  </w:num>
  <w:num w:numId="9">
    <w:abstractNumId w:val="25"/>
  </w:num>
  <w:num w:numId="10">
    <w:abstractNumId w:val="10"/>
  </w:num>
  <w:num w:numId="11">
    <w:abstractNumId w:val="2"/>
  </w:num>
  <w:num w:numId="12">
    <w:abstractNumId w:val="12"/>
  </w:num>
  <w:num w:numId="13">
    <w:abstractNumId w:val="20"/>
  </w:num>
  <w:num w:numId="14">
    <w:abstractNumId w:val="13"/>
  </w:num>
  <w:num w:numId="15">
    <w:abstractNumId w:val="23"/>
  </w:num>
  <w:num w:numId="16">
    <w:abstractNumId w:val="29"/>
  </w:num>
  <w:num w:numId="17">
    <w:abstractNumId w:val="28"/>
  </w:num>
  <w:num w:numId="18">
    <w:abstractNumId w:val="5"/>
  </w:num>
  <w:num w:numId="19">
    <w:abstractNumId w:val="6"/>
  </w:num>
  <w:num w:numId="20">
    <w:abstractNumId w:val="4"/>
  </w:num>
  <w:num w:numId="21">
    <w:abstractNumId w:val="14"/>
  </w:num>
  <w:num w:numId="22">
    <w:abstractNumId w:val="7"/>
  </w:num>
  <w:num w:numId="23">
    <w:abstractNumId w:val="1"/>
  </w:num>
  <w:num w:numId="24">
    <w:abstractNumId w:val="17"/>
  </w:num>
  <w:num w:numId="25">
    <w:abstractNumId w:val="15"/>
  </w:num>
  <w:num w:numId="26">
    <w:abstractNumId w:val="27"/>
  </w:num>
  <w:num w:numId="27">
    <w:abstractNumId w:val="18"/>
  </w:num>
  <w:num w:numId="28">
    <w:abstractNumId w:val="24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9"/>
    <w:rsid w:val="00024086"/>
    <w:rsid w:val="00030F12"/>
    <w:rsid w:val="00043355"/>
    <w:rsid w:val="00087D02"/>
    <w:rsid w:val="000A5E7E"/>
    <w:rsid w:val="000C4E29"/>
    <w:rsid w:val="001249CE"/>
    <w:rsid w:val="00134335"/>
    <w:rsid w:val="001447DA"/>
    <w:rsid w:val="00161B82"/>
    <w:rsid w:val="001E15E2"/>
    <w:rsid w:val="001F1E04"/>
    <w:rsid w:val="00206B85"/>
    <w:rsid w:val="002E3A52"/>
    <w:rsid w:val="002F2218"/>
    <w:rsid w:val="002F3F4D"/>
    <w:rsid w:val="00315571"/>
    <w:rsid w:val="0035544E"/>
    <w:rsid w:val="00356C50"/>
    <w:rsid w:val="00370CA8"/>
    <w:rsid w:val="003A5BA2"/>
    <w:rsid w:val="00492EE3"/>
    <w:rsid w:val="004B45AA"/>
    <w:rsid w:val="004B7CA0"/>
    <w:rsid w:val="005238CB"/>
    <w:rsid w:val="00550F81"/>
    <w:rsid w:val="005544CD"/>
    <w:rsid w:val="0055522A"/>
    <w:rsid w:val="005617F5"/>
    <w:rsid w:val="005763BE"/>
    <w:rsid w:val="00583B8D"/>
    <w:rsid w:val="005860C9"/>
    <w:rsid w:val="00593A77"/>
    <w:rsid w:val="005C019D"/>
    <w:rsid w:val="005C1942"/>
    <w:rsid w:val="005C1BD0"/>
    <w:rsid w:val="005C25AB"/>
    <w:rsid w:val="005D38F7"/>
    <w:rsid w:val="005F3A4C"/>
    <w:rsid w:val="00601EF9"/>
    <w:rsid w:val="00606A37"/>
    <w:rsid w:val="006072E1"/>
    <w:rsid w:val="006303EC"/>
    <w:rsid w:val="00655B8F"/>
    <w:rsid w:val="00682509"/>
    <w:rsid w:val="00725398"/>
    <w:rsid w:val="00736525"/>
    <w:rsid w:val="007568D5"/>
    <w:rsid w:val="007C201C"/>
    <w:rsid w:val="007D3425"/>
    <w:rsid w:val="007D6C6A"/>
    <w:rsid w:val="00857A29"/>
    <w:rsid w:val="00863B87"/>
    <w:rsid w:val="0089167C"/>
    <w:rsid w:val="008A43CB"/>
    <w:rsid w:val="008C7AEA"/>
    <w:rsid w:val="008E18FD"/>
    <w:rsid w:val="00901D12"/>
    <w:rsid w:val="009026C1"/>
    <w:rsid w:val="00930940"/>
    <w:rsid w:val="00943800"/>
    <w:rsid w:val="0094773D"/>
    <w:rsid w:val="00974F39"/>
    <w:rsid w:val="009761FD"/>
    <w:rsid w:val="00991877"/>
    <w:rsid w:val="00995829"/>
    <w:rsid w:val="009B54C8"/>
    <w:rsid w:val="009C26B7"/>
    <w:rsid w:val="00A22A36"/>
    <w:rsid w:val="00A9625E"/>
    <w:rsid w:val="00B72D00"/>
    <w:rsid w:val="00BB4BF1"/>
    <w:rsid w:val="00BC1440"/>
    <w:rsid w:val="00C04704"/>
    <w:rsid w:val="00C11DB4"/>
    <w:rsid w:val="00C24DEB"/>
    <w:rsid w:val="00C522C5"/>
    <w:rsid w:val="00C6696D"/>
    <w:rsid w:val="00CA2B6A"/>
    <w:rsid w:val="00CA41B3"/>
    <w:rsid w:val="00CA7090"/>
    <w:rsid w:val="00CA7D97"/>
    <w:rsid w:val="00CB0BA7"/>
    <w:rsid w:val="00CD013D"/>
    <w:rsid w:val="00CD784E"/>
    <w:rsid w:val="00D42375"/>
    <w:rsid w:val="00D63550"/>
    <w:rsid w:val="00D850EF"/>
    <w:rsid w:val="00DE0DAF"/>
    <w:rsid w:val="00E056EF"/>
    <w:rsid w:val="00E06851"/>
    <w:rsid w:val="00E37A52"/>
    <w:rsid w:val="00E95CB5"/>
    <w:rsid w:val="00EB0981"/>
    <w:rsid w:val="00ED7A10"/>
    <w:rsid w:val="00EE4972"/>
    <w:rsid w:val="00F23994"/>
    <w:rsid w:val="00F24443"/>
    <w:rsid w:val="00F34E58"/>
    <w:rsid w:val="00F927D2"/>
    <w:rsid w:val="00FB57C9"/>
    <w:rsid w:val="00FF4D32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5F75-C33F-4EE5-8ABA-51B0B9A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16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682509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2509"/>
    <w:rPr>
      <w:rFonts w:ascii="Times New Roman" w:eastAsia="Arial Unicode MS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825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sta">
    <w:name w:val="List"/>
    <w:basedOn w:val="Normalny"/>
    <w:rsid w:val="00682509"/>
    <w:pPr>
      <w:spacing w:after="120"/>
    </w:pPr>
  </w:style>
  <w:style w:type="paragraph" w:styleId="NormalnyWeb">
    <w:name w:val="Normal (Web)"/>
    <w:basedOn w:val="Standard"/>
    <w:rsid w:val="0068250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ableHeading">
    <w:name w:val="Table Heading"/>
    <w:basedOn w:val="Standard"/>
    <w:rsid w:val="00682509"/>
    <w:pPr>
      <w:suppressLineNumbers/>
      <w:spacing w:after="120"/>
      <w:jc w:val="center"/>
    </w:pPr>
    <w:rPr>
      <w:rFonts w:eastAsia="Arial Unicode MS"/>
      <w:b/>
      <w:bCs/>
      <w:i/>
      <w:iCs/>
    </w:rPr>
  </w:style>
  <w:style w:type="table" w:styleId="Tabela-Siatka">
    <w:name w:val="Table Grid"/>
    <w:basedOn w:val="Standardowy"/>
    <w:uiPriority w:val="39"/>
    <w:rsid w:val="0068250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CA8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1F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F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047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470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47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470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Stępak</dc:creator>
  <cp:keywords/>
  <dc:description/>
  <cp:lastModifiedBy>uzytkownik</cp:lastModifiedBy>
  <cp:revision>50</cp:revision>
  <cp:lastPrinted>2019-05-06T11:30:00Z</cp:lastPrinted>
  <dcterms:created xsi:type="dcterms:W3CDTF">2018-12-11T08:48:00Z</dcterms:created>
  <dcterms:modified xsi:type="dcterms:W3CDTF">2022-05-18T11:39:00Z</dcterms:modified>
</cp:coreProperties>
</file>